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3C9E0" w14:textId="07E6E700" w:rsidR="0001595D" w:rsidRDefault="0001595D" w:rsidP="00B81C1C">
      <w:pPr>
        <w:rPr>
          <w:b/>
          <w:bCs/>
        </w:rPr>
      </w:pPr>
    </w:p>
    <w:p w14:paraId="179DDAB9" w14:textId="50BE2011" w:rsidR="0001595D" w:rsidRDefault="00B4583A" w:rsidP="00B81C1C">
      <w:pPr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7B890F" wp14:editId="55CB8F83">
            <wp:simplePos x="0" y="0"/>
            <wp:positionH relativeFrom="margin">
              <wp:align>left</wp:align>
            </wp:positionH>
            <wp:positionV relativeFrom="page">
              <wp:posOffset>986155</wp:posOffset>
            </wp:positionV>
            <wp:extent cx="1050839" cy="975240"/>
            <wp:effectExtent l="0" t="0" r="0" b="0"/>
            <wp:wrapTopAndBottom/>
            <wp:docPr id="2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839" cy="97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1C1C">
        <w:rPr>
          <w:b/>
          <w:bCs/>
        </w:rPr>
        <w:t xml:space="preserve">Sérifontaine, le </w:t>
      </w:r>
      <w:r w:rsidR="00B81C97" w:rsidRPr="00B81C97">
        <w:rPr>
          <w:b/>
          <w:bCs/>
        </w:rPr>
        <w:t>2</w:t>
      </w:r>
      <w:r w:rsidR="008C71CD">
        <w:rPr>
          <w:b/>
          <w:bCs/>
        </w:rPr>
        <w:t>3</w:t>
      </w:r>
      <w:r w:rsidR="00B81C1C">
        <w:rPr>
          <w:b/>
          <w:bCs/>
        </w:rPr>
        <w:t xml:space="preserve"> juillet 2020</w:t>
      </w:r>
    </w:p>
    <w:p w14:paraId="21DF7FF2" w14:textId="28E11F0B" w:rsidR="00B4583A" w:rsidRDefault="00B4583A" w:rsidP="008A63F0">
      <w:pPr>
        <w:jc w:val="center"/>
        <w:rPr>
          <w:b/>
          <w:bCs/>
        </w:rPr>
      </w:pPr>
    </w:p>
    <w:p w14:paraId="5F70ADEE" w14:textId="00CD6180" w:rsidR="008C71CD" w:rsidRDefault="008C71CD" w:rsidP="008A63F0">
      <w:pPr>
        <w:jc w:val="center"/>
        <w:rPr>
          <w:b/>
          <w:bCs/>
        </w:rPr>
      </w:pPr>
    </w:p>
    <w:p w14:paraId="2FC203A3" w14:textId="77777777" w:rsidR="00527D32" w:rsidRPr="005157A6" w:rsidRDefault="00527D32" w:rsidP="00527D32">
      <w:pPr>
        <w:jc w:val="center"/>
        <w:rPr>
          <w:b/>
          <w:bCs/>
          <w:sz w:val="32"/>
          <w:szCs w:val="32"/>
        </w:rPr>
      </w:pPr>
      <w:r w:rsidRPr="005157A6">
        <w:rPr>
          <w:b/>
          <w:bCs/>
          <w:sz w:val="32"/>
          <w:szCs w:val="32"/>
        </w:rPr>
        <w:t>CONVOCATION DU CONSEIL MUNICIPAL</w:t>
      </w:r>
    </w:p>
    <w:p w14:paraId="62221D67" w14:textId="77777777" w:rsidR="008C71CD" w:rsidRDefault="008C71CD" w:rsidP="008A63F0">
      <w:pPr>
        <w:jc w:val="center"/>
        <w:rPr>
          <w:b/>
          <w:bCs/>
        </w:rPr>
      </w:pPr>
    </w:p>
    <w:p w14:paraId="5A306F97" w14:textId="2AA2855F" w:rsidR="00DB7938" w:rsidRDefault="00447EA5" w:rsidP="008A63F0">
      <w:pPr>
        <w:jc w:val="center"/>
      </w:pPr>
      <w:r>
        <w:t xml:space="preserve">Le Conseil municipal se réunira à la Mairie, 2 rue </w:t>
      </w:r>
      <w:proofErr w:type="spellStart"/>
      <w:r>
        <w:t>Hacque</w:t>
      </w:r>
      <w:proofErr w:type="spellEnd"/>
      <w:r>
        <w:t xml:space="preserve"> 60650 SERIFONTAINE</w:t>
      </w:r>
    </w:p>
    <w:p w14:paraId="73D0535B" w14:textId="07CCD96A" w:rsidR="00447EA5" w:rsidRPr="00B81C97" w:rsidRDefault="00447EA5" w:rsidP="008A63F0">
      <w:pPr>
        <w:jc w:val="center"/>
        <w:rPr>
          <w:b/>
          <w:bCs/>
        </w:rPr>
      </w:pPr>
      <w:r w:rsidRPr="00B81C97">
        <w:rPr>
          <w:b/>
          <w:bCs/>
        </w:rPr>
        <w:t xml:space="preserve">Le </w:t>
      </w:r>
      <w:r w:rsidR="00564761" w:rsidRPr="00B81C97">
        <w:rPr>
          <w:b/>
          <w:bCs/>
        </w:rPr>
        <w:t>mardi 28</w:t>
      </w:r>
      <w:r w:rsidRPr="00B81C97">
        <w:rPr>
          <w:b/>
          <w:bCs/>
        </w:rPr>
        <w:t xml:space="preserve"> juillet à </w:t>
      </w:r>
      <w:r w:rsidR="00712A71" w:rsidRPr="00B81C97">
        <w:rPr>
          <w:b/>
          <w:bCs/>
        </w:rPr>
        <w:t>19</w:t>
      </w:r>
      <w:r w:rsidRPr="00B81C97">
        <w:rPr>
          <w:b/>
          <w:bCs/>
        </w:rPr>
        <w:t>h</w:t>
      </w:r>
      <w:r w:rsidR="00230803">
        <w:rPr>
          <w:b/>
          <w:bCs/>
        </w:rPr>
        <w:t>00</w:t>
      </w:r>
    </w:p>
    <w:p w14:paraId="230F9608" w14:textId="27FB8474" w:rsidR="00447EA5" w:rsidRDefault="00447EA5"/>
    <w:p w14:paraId="77151DEB" w14:textId="151436A7" w:rsidR="00447EA5" w:rsidRPr="008A63F0" w:rsidRDefault="00447EA5">
      <w:pPr>
        <w:rPr>
          <w:b/>
          <w:bCs/>
          <w:u w:val="single"/>
        </w:rPr>
      </w:pPr>
      <w:r w:rsidRPr="008A63F0">
        <w:rPr>
          <w:b/>
          <w:bCs/>
          <w:u w:val="single"/>
        </w:rPr>
        <w:t>Ordre du Jour :</w:t>
      </w:r>
    </w:p>
    <w:p w14:paraId="140EC760" w14:textId="3A831D5B" w:rsidR="00B81C97" w:rsidRDefault="00712A71" w:rsidP="00564761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Approbation du </w:t>
      </w:r>
      <w:r w:rsidR="00C03A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procès-verbal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du conseil municipal du 03</w:t>
      </w:r>
      <w:r w:rsidR="00B81C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juillet 2020</w:t>
      </w:r>
    </w:p>
    <w:p w14:paraId="62D21F71" w14:textId="39C805D9" w:rsidR="00B81C97" w:rsidRDefault="00B81C97" w:rsidP="00564761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Approbation du </w:t>
      </w:r>
      <w:r w:rsidR="00C03A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procès-verbal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du conseil municipal du 11 juillet 2020</w:t>
      </w:r>
    </w:p>
    <w:p w14:paraId="34B177CF" w14:textId="77777777" w:rsidR="00737A0A" w:rsidRPr="00B81C97" w:rsidRDefault="00737A0A" w:rsidP="00737A0A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81C97">
        <w:rPr>
          <w:rFonts w:asciiTheme="minorHAnsi" w:eastAsiaTheme="minorHAnsi" w:hAnsiTheme="minorHAnsi" w:cstheme="minorBidi"/>
          <w:sz w:val="22"/>
          <w:szCs w:val="22"/>
          <w:lang w:eastAsia="en-US"/>
        </w:rPr>
        <w:t>Commission communale des impôts directs</w:t>
      </w:r>
    </w:p>
    <w:p w14:paraId="065A7C35" w14:textId="1968EFC4" w:rsidR="00737A0A" w:rsidRDefault="00737A0A" w:rsidP="00737A0A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81C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Convention territoriale Globale </w:t>
      </w:r>
      <w:r w:rsidR="00C03AEC">
        <w:rPr>
          <w:rFonts w:asciiTheme="minorHAnsi" w:eastAsiaTheme="minorHAnsi" w:hAnsiTheme="minorHAnsi" w:cstheme="minorBidi"/>
          <w:sz w:val="22"/>
          <w:szCs w:val="22"/>
          <w:lang w:eastAsia="en-US"/>
        </w:rPr>
        <w:t>–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81C97">
        <w:rPr>
          <w:rFonts w:asciiTheme="minorHAnsi" w:eastAsiaTheme="minorHAnsi" w:hAnsiTheme="minorHAnsi" w:cstheme="minorBidi"/>
          <w:sz w:val="22"/>
          <w:szCs w:val="22"/>
          <w:lang w:eastAsia="en-US"/>
        </w:rPr>
        <w:t>CAF</w:t>
      </w:r>
      <w:r w:rsidR="00C03A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l’Oise et Territoire de la communauté de commune</w:t>
      </w:r>
      <w:r w:rsidR="00792E06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="00C03A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du pays de Bray</w:t>
      </w:r>
    </w:p>
    <w:p w14:paraId="4F43FA4F" w14:textId="03547E9A" w:rsidR="00737A0A" w:rsidRDefault="00C03AEC" w:rsidP="00737A0A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Information sur la d</w:t>
      </w:r>
      <w:r w:rsidR="00737A0A">
        <w:rPr>
          <w:rFonts w:asciiTheme="minorHAnsi" w:eastAsiaTheme="minorHAnsi" w:hAnsiTheme="minorHAnsi" w:cstheme="minorBidi"/>
          <w:sz w:val="22"/>
          <w:szCs w:val="22"/>
          <w:lang w:eastAsia="en-US"/>
        </w:rPr>
        <w:t>ésignation des délégués pour siéger au SMIOCE.</w:t>
      </w:r>
    </w:p>
    <w:p w14:paraId="3B4CDD4D" w14:textId="3CE5B87E" w:rsidR="00230803" w:rsidRDefault="00230803" w:rsidP="00564761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Délibération sur la durée d’amortissement de biens de type fibre optique.</w:t>
      </w:r>
    </w:p>
    <w:p w14:paraId="5E2C8DFD" w14:textId="77777777" w:rsidR="00F175DF" w:rsidRPr="0035184E" w:rsidRDefault="00F175DF" w:rsidP="00F175DF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184E">
        <w:rPr>
          <w:rFonts w:asciiTheme="minorHAnsi" w:eastAsiaTheme="minorHAnsi" w:hAnsiTheme="minorHAnsi" w:cstheme="minorBidi"/>
          <w:sz w:val="22"/>
          <w:szCs w:val="22"/>
          <w:lang w:eastAsia="en-US"/>
        </w:rPr>
        <w:t>Approbation des Comptes de Gestion de la Trésorerie année 201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</w:p>
    <w:p w14:paraId="4E76217E" w14:textId="54D2EFF8" w:rsidR="0035184E" w:rsidRDefault="0035184E" w:rsidP="00564761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184E">
        <w:rPr>
          <w:rFonts w:asciiTheme="minorHAnsi" w:eastAsiaTheme="minorHAnsi" w:hAnsiTheme="minorHAnsi" w:cstheme="minorBidi"/>
          <w:sz w:val="22"/>
          <w:szCs w:val="22"/>
          <w:lang w:eastAsia="en-US"/>
        </w:rPr>
        <w:t>Comptes Administratifs 201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</w:p>
    <w:p w14:paraId="1B78F17C" w14:textId="5874ED8D" w:rsidR="0035184E" w:rsidRPr="0035184E" w:rsidRDefault="0035184E" w:rsidP="00564761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184E">
        <w:rPr>
          <w:rFonts w:asciiTheme="minorHAnsi" w:eastAsiaTheme="minorHAnsi" w:hAnsiTheme="minorHAnsi" w:cstheme="minorBidi"/>
          <w:sz w:val="22"/>
          <w:szCs w:val="22"/>
          <w:lang w:eastAsia="en-US"/>
        </w:rPr>
        <w:t>Affectation des résultats de l'exercice 201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</w:p>
    <w:p w14:paraId="09D4EDCE" w14:textId="18CA267F" w:rsidR="0035184E" w:rsidRPr="0035184E" w:rsidRDefault="0035184E" w:rsidP="00564761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184E">
        <w:rPr>
          <w:rFonts w:asciiTheme="minorHAnsi" w:eastAsiaTheme="minorHAnsi" w:hAnsiTheme="minorHAnsi" w:cstheme="minorBidi"/>
          <w:sz w:val="22"/>
          <w:szCs w:val="22"/>
          <w:lang w:eastAsia="en-US"/>
        </w:rPr>
        <w:t>Vote des taux d'impositions 20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20</w:t>
      </w:r>
    </w:p>
    <w:p w14:paraId="2DAC25A9" w14:textId="610502B6" w:rsidR="0035184E" w:rsidRDefault="0035184E" w:rsidP="00564761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184E">
        <w:rPr>
          <w:rFonts w:asciiTheme="minorHAnsi" w:eastAsiaTheme="minorHAnsi" w:hAnsiTheme="minorHAnsi" w:cstheme="minorBidi"/>
          <w:sz w:val="22"/>
          <w:szCs w:val="22"/>
          <w:lang w:eastAsia="en-US"/>
        </w:rPr>
        <w:t>Budget Primitif 20</w:t>
      </w:r>
      <w:r w:rsidR="00564761">
        <w:rPr>
          <w:rFonts w:asciiTheme="minorHAnsi" w:eastAsiaTheme="minorHAnsi" w:hAnsiTheme="minorHAnsi" w:cstheme="minorBidi"/>
          <w:sz w:val="22"/>
          <w:szCs w:val="22"/>
          <w:lang w:eastAsia="en-US"/>
        </w:rPr>
        <w:t>20</w:t>
      </w:r>
      <w:r w:rsidRPr="003518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Commune</w:t>
      </w:r>
    </w:p>
    <w:p w14:paraId="1845FA7B" w14:textId="49A99B63" w:rsidR="00230803" w:rsidRDefault="00230803" w:rsidP="00564761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Vote des subventions des associations </w:t>
      </w:r>
    </w:p>
    <w:p w14:paraId="0ABB07E0" w14:textId="2C1D29F5" w:rsidR="001563F5" w:rsidRDefault="001563F5" w:rsidP="00564761">
      <w:pPr>
        <w:pStyle w:val="NormalWeb"/>
        <w:numPr>
          <w:ilvl w:val="0"/>
          <w:numId w:val="6"/>
        </w:numPr>
        <w:spacing w:before="0" w:beforeAutospacing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Information sur les horaire</w:t>
      </w:r>
      <w:r w:rsidR="00792E06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du </w:t>
      </w:r>
      <w:r w:rsidR="00792E06">
        <w:rPr>
          <w:rFonts w:asciiTheme="minorHAnsi" w:eastAsiaTheme="minorHAnsi" w:hAnsiTheme="minorHAnsi" w:cstheme="minorBidi"/>
          <w:sz w:val="22"/>
          <w:szCs w:val="22"/>
          <w:lang w:eastAsia="en-US"/>
        </w:rPr>
        <w:t>CLAPS</w:t>
      </w:r>
    </w:p>
    <w:p w14:paraId="4AACA1C7" w14:textId="26BC8A9F" w:rsidR="00B81C97" w:rsidRPr="00B81C97" w:rsidRDefault="00B81C97" w:rsidP="00737A0A">
      <w:pPr>
        <w:pStyle w:val="NormalWeb"/>
        <w:spacing w:before="0" w:beforeAutospacing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Hlk46339921"/>
    </w:p>
    <w:bookmarkEnd w:id="0"/>
    <w:p w14:paraId="2287BC56" w14:textId="77777777" w:rsidR="006D321A" w:rsidRDefault="00F64EFB">
      <w:r>
        <w:t>Je vous remercie de</w:t>
      </w:r>
      <w:r w:rsidR="006D321A">
        <w:t xml:space="preserve"> bien vouloir assister à cette séance et vous prie d’agréer l’expression de mes sincères salutations.</w:t>
      </w:r>
    </w:p>
    <w:p w14:paraId="55F12032" w14:textId="77777777" w:rsidR="006D321A" w:rsidRDefault="006D321A"/>
    <w:p w14:paraId="166A7F1F" w14:textId="5D7E7369" w:rsidR="006D321A" w:rsidRDefault="006D321A" w:rsidP="006D321A">
      <w:pPr>
        <w:tabs>
          <w:tab w:val="center" w:pos="6237"/>
        </w:tabs>
      </w:pPr>
      <w:r>
        <w:tab/>
        <w:t>L</w:t>
      </w:r>
      <w:r w:rsidR="00F04EFE">
        <w:t>e</w:t>
      </w:r>
      <w:r>
        <w:t xml:space="preserve"> Maire,</w:t>
      </w:r>
    </w:p>
    <w:p w14:paraId="4D7AF5EB" w14:textId="69EF6A57" w:rsidR="0001595D" w:rsidRDefault="0001595D" w:rsidP="006D321A">
      <w:pPr>
        <w:tabs>
          <w:tab w:val="center" w:pos="6237"/>
        </w:tabs>
      </w:pPr>
    </w:p>
    <w:p w14:paraId="20CF7FE5" w14:textId="536A4A6F" w:rsidR="008C71CD" w:rsidRDefault="008C71CD" w:rsidP="006D321A">
      <w:pPr>
        <w:tabs>
          <w:tab w:val="center" w:pos="6237"/>
        </w:tabs>
      </w:pPr>
    </w:p>
    <w:p w14:paraId="2FB660C9" w14:textId="02ABDE68" w:rsidR="008C71CD" w:rsidRDefault="008C71CD" w:rsidP="006D321A">
      <w:pPr>
        <w:tabs>
          <w:tab w:val="center" w:pos="6237"/>
        </w:tabs>
      </w:pPr>
    </w:p>
    <w:p w14:paraId="167FF807" w14:textId="77777777" w:rsidR="008C71CD" w:rsidRDefault="008C71CD" w:rsidP="006D321A">
      <w:pPr>
        <w:tabs>
          <w:tab w:val="center" w:pos="6237"/>
        </w:tabs>
      </w:pPr>
    </w:p>
    <w:p w14:paraId="6EBAF350" w14:textId="372BD205" w:rsidR="00B4583A" w:rsidRDefault="006D321A" w:rsidP="006D321A">
      <w:pPr>
        <w:tabs>
          <w:tab w:val="center" w:pos="6237"/>
        </w:tabs>
      </w:pPr>
      <w:r>
        <w:tab/>
        <w:t>Pascal AUGER</w:t>
      </w:r>
    </w:p>
    <w:p w14:paraId="2724E72E" w14:textId="77777777" w:rsidR="00B4583A" w:rsidRDefault="00B4583A">
      <w:r>
        <w:br w:type="page"/>
      </w:r>
    </w:p>
    <w:p w14:paraId="1DE00BA7" w14:textId="77777777" w:rsidR="006D321A" w:rsidRDefault="006D321A" w:rsidP="006D321A">
      <w:pPr>
        <w:tabs>
          <w:tab w:val="center" w:pos="6237"/>
        </w:tabs>
      </w:pPr>
    </w:p>
    <w:p w14:paraId="58FD5E52" w14:textId="77777777" w:rsidR="00B81C1C" w:rsidRDefault="00B81C1C" w:rsidP="00B81C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POUVOIR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Wingdings 2" w:hAnsi="Wingdings 2"/>
          <w:sz w:val="20"/>
          <w:szCs w:val="20"/>
        </w:rPr>
        <w:t>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3F90C2DB" w14:textId="527CFE4B" w:rsidR="00B81C1C" w:rsidRDefault="00B81C1C" w:rsidP="00B81C1C">
      <w:pPr>
        <w:widowControl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Je soussigné </w:t>
      </w:r>
      <w:r>
        <w:rPr>
          <w:b/>
          <w:bCs/>
          <w:szCs w:val="20"/>
        </w:rPr>
        <w:t>(</w:t>
      </w:r>
      <w:r>
        <w:rPr>
          <w:rFonts w:ascii="Wingdings 2" w:hAnsi="Wingdings 2"/>
          <w:szCs w:val="20"/>
        </w:rPr>
        <w:t></w:t>
      </w:r>
      <w:proofErr w:type="gramStart"/>
      <w:r>
        <w:rPr>
          <w:b/>
          <w:bCs/>
          <w:szCs w:val="20"/>
        </w:rPr>
        <w:t>)</w:t>
      </w:r>
      <w:r>
        <w:rPr>
          <w:szCs w:val="20"/>
        </w:rPr>
        <w:t xml:space="preserve">  .............................................................................................</w:t>
      </w:r>
      <w:proofErr w:type="gramEnd"/>
    </w:p>
    <w:p w14:paraId="2F902A1F" w14:textId="4C49D327" w:rsidR="00B81C1C" w:rsidRDefault="00B81C1C" w:rsidP="00B81C1C">
      <w:pPr>
        <w:widowControl w:val="0"/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donne</w:t>
      </w:r>
      <w:proofErr w:type="gramEnd"/>
      <w:r>
        <w:rPr>
          <w:szCs w:val="20"/>
        </w:rPr>
        <w:t xml:space="preserve"> pouvoir à  ..............................................................................................</w:t>
      </w:r>
    </w:p>
    <w:p w14:paraId="220C4713" w14:textId="12BFFC00" w:rsidR="00B81C1C" w:rsidRPr="005E0FD7" w:rsidRDefault="00B81C1C" w:rsidP="00B81C1C">
      <w:pPr>
        <w:pStyle w:val="Sansinterligne"/>
      </w:pPr>
      <w:r>
        <w:t xml:space="preserve">- de me présenter à la réunion du Conseil Municipal convoqué pour </w:t>
      </w:r>
      <w:r>
        <w:rPr>
          <w:b/>
        </w:rPr>
        <w:t xml:space="preserve">le </w:t>
      </w:r>
      <w:r w:rsidR="00B81C97" w:rsidRPr="00B81C97">
        <w:rPr>
          <w:b/>
        </w:rPr>
        <w:t>28</w:t>
      </w:r>
      <w:r w:rsidR="00564761" w:rsidRPr="00B81C97">
        <w:rPr>
          <w:b/>
        </w:rPr>
        <w:t xml:space="preserve"> </w:t>
      </w:r>
      <w:r>
        <w:rPr>
          <w:b/>
        </w:rPr>
        <w:t xml:space="preserve">juillet 2020 à </w:t>
      </w:r>
      <w:r w:rsidR="00712A71" w:rsidRPr="00B81C97">
        <w:rPr>
          <w:b/>
        </w:rPr>
        <w:t>19</w:t>
      </w:r>
      <w:r w:rsidRPr="00B81C97">
        <w:rPr>
          <w:b/>
        </w:rPr>
        <w:t>h</w:t>
      </w:r>
      <w:r w:rsidR="00B81C97" w:rsidRPr="00B81C97">
        <w:rPr>
          <w:b/>
        </w:rPr>
        <w:t>00</w:t>
      </w:r>
      <w:r>
        <w:rPr>
          <w:b/>
          <w:bCs/>
        </w:rPr>
        <w:t>.</w:t>
      </w:r>
    </w:p>
    <w:p w14:paraId="4C0F635E" w14:textId="77777777" w:rsidR="00B81C1C" w:rsidRDefault="00B81C1C" w:rsidP="00B81C1C">
      <w:pPr>
        <w:pStyle w:val="Sansinterligne"/>
      </w:pPr>
      <w:r>
        <w:t>- de prendre part à toutes les délibérations</w:t>
      </w:r>
    </w:p>
    <w:p w14:paraId="0563E139" w14:textId="77777777" w:rsidR="00B81C1C" w:rsidRDefault="00B81C1C" w:rsidP="00B81C1C">
      <w:pPr>
        <w:pStyle w:val="Sansinterligne"/>
      </w:pPr>
      <w:r>
        <w:t xml:space="preserve">- d’émettre tous </w:t>
      </w:r>
      <w:proofErr w:type="gramStart"/>
      <w:r>
        <w:t>votes</w:t>
      </w:r>
      <w:proofErr w:type="gramEnd"/>
      <w:r>
        <w:t xml:space="preserve"> et signer tous documents.</w:t>
      </w:r>
    </w:p>
    <w:p w14:paraId="63C3F38A" w14:textId="77777777" w:rsidR="00B81C1C" w:rsidRDefault="00B81C1C" w:rsidP="00B81C1C">
      <w:pPr>
        <w:pStyle w:val="Sansinterligne"/>
      </w:pPr>
    </w:p>
    <w:p w14:paraId="76A61244" w14:textId="0D67DC62" w:rsidR="00B81C1C" w:rsidRDefault="00B81C1C" w:rsidP="00B81C1C">
      <w:pPr>
        <w:pStyle w:val="Sansinterligne"/>
        <w:rPr>
          <w:sz w:val="16"/>
          <w:szCs w:val="16"/>
        </w:rPr>
      </w:pPr>
      <w:r w:rsidRPr="00B81C1C">
        <w:rPr>
          <w:sz w:val="16"/>
          <w:szCs w:val="16"/>
        </w:rPr>
        <w:t xml:space="preserve">Le présent pouvoir conservant ses effets pour tout autre jour suivant </w:t>
      </w:r>
      <w:r w:rsidRPr="00B81C1C">
        <w:rPr>
          <w:b/>
          <w:bCs/>
          <w:sz w:val="16"/>
          <w:szCs w:val="16"/>
        </w:rPr>
        <w:t>(</w:t>
      </w:r>
      <w:r w:rsidRPr="00B81C1C">
        <w:rPr>
          <w:rFonts w:ascii="Wingdings 2" w:hAnsi="Wingdings 2"/>
          <w:sz w:val="16"/>
          <w:szCs w:val="16"/>
        </w:rPr>
        <w:t></w:t>
      </w:r>
      <w:r w:rsidRPr="00B81C1C">
        <w:rPr>
          <w:b/>
          <w:bCs/>
          <w:sz w:val="16"/>
          <w:szCs w:val="16"/>
        </w:rPr>
        <w:t>)</w:t>
      </w:r>
      <w:r w:rsidRPr="00B81C1C">
        <w:rPr>
          <w:sz w:val="16"/>
          <w:szCs w:val="16"/>
        </w:rPr>
        <w:t xml:space="preserve"> auquel cette réunion serait reportée pour une cause quelconque.</w:t>
      </w:r>
    </w:p>
    <w:p w14:paraId="647E40D7" w14:textId="77777777" w:rsidR="00B81C1C" w:rsidRDefault="00B81C1C" w:rsidP="00B81C1C">
      <w:pPr>
        <w:pStyle w:val="Sansinterligne"/>
        <w:rPr>
          <w:sz w:val="16"/>
          <w:szCs w:val="16"/>
        </w:rPr>
      </w:pPr>
    </w:p>
    <w:p w14:paraId="3E2946EE" w14:textId="30DBADC4" w:rsidR="00B81C1C" w:rsidRPr="00B81C1C" w:rsidRDefault="00B81C1C" w:rsidP="00B81C1C">
      <w:pPr>
        <w:pStyle w:val="Sansinterligne"/>
        <w:jc w:val="right"/>
        <w:rPr>
          <w:szCs w:val="20"/>
        </w:rPr>
      </w:pPr>
      <w:r w:rsidRPr="00B81C1C">
        <w:rPr>
          <w:szCs w:val="20"/>
        </w:rPr>
        <w:t>Fait à SERIFONTAINE, le ..........................................</w:t>
      </w:r>
    </w:p>
    <w:p w14:paraId="5092E6E9" w14:textId="77777777" w:rsidR="00B81C1C" w:rsidRPr="00B81C1C" w:rsidRDefault="00B81C1C" w:rsidP="00B81C1C">
      <w:pPr>
        <w:pStyle w:val="Sansinterligne"/>
        <w:rPr>
          <w:rFonts w:ascii="Wingdings 2" w:hAnsi="Wingdings 2"/>
          <w:b/>
          <w:bCs/>
          <w:sz w:val="16"/>
          <w:szCs w:val="16"/>
        </w:rPr>
      </w:pPr>
      <w:r w:rsidRPr="00B81C1C">
        <w:rPr>
          <w:rFonts w:ascii="Wingdings 2" w:hAnsi="Wingdings 2"/>
          <w:b/>
          <w:bCs/>
          <w:sz w:val="16"/>
          <w:szCs w:val="16"/>
        </w:rPr>
        <w:t></w:t>
      </w:r>
      <w:r w:rsidRPr="00B81C1C">
        <w:rPr>
          <w:b/>
          <w:bCs/>
          <w:sz w:val="16"/>
          <w:szCs w:val="16"/>
        </w:rPr>
        <w:t xml:space="preserve"> </w:t>
      </w:r>
      <w:r w:rsidRPr="00B81C1C">
        <w:rPr>
          <w:sz w:val="16"/>
          <w:szCs w:val="16"/>
        </w:rPr>
        <w:t>A n’utiliser qu’en cas d’absolue nécessité.</w:t>
      </w:r>
    </w:p>
    <w:p w14:paraId="2EB1594E" w14:textId="77777777" w:rsidR="00B81C1C" w:rsidRPr="00B81C1C" w:rsidRDefault="00B81C1C" w:rsidP="00B81C1C">
      <w:pPr>
        <w:pStyle w:val="Sansinterligne"/>
        <w:rPr>
          <w:rFonts w:ascii="Wingdings 2" w:hAnsi="Wingdings 2"/>
          <w:b/>
          <w:bCs/>
          <w:sz w:val="16"/>
          <w:szCs w:val="16"/>
        </w:rPr>
      </w:pPr>
      <w:r w:rsidRPr="00B81C1C">
        <w:rPr>
          <w:rFonts w:ascii="Wingdings 2" w:hAnsi="Wingdings 2"/>
          <w:b/>
          <w:bCs/>
          <w:sz w:val="16"/>
          <w:szCs w:val="16"/>
        </w:rPr>
        <w:t></w:t>
      </w:r>
      <w:r w:rsidRPr="00B81C1C">
        <w:rPr>
          <w:b/>
          <w:bCs/>
          <w:sz w:val="16"/>
          <w:szCs w:val="16"/>
        </w:rPr>
        <w:t xml:space="preserve"> </w:t>
      </w:r>
      <w:r w:rsidRPr="00B81C1C">
        <w:rPr>
          <w:sz w:val="16"/>
          <w:szCs w:val="16"/>
        </w:rPr>
        <w:t>Nom, prénom.</w:t>
      </w:r>
    </w:p>
    <w:p w14:paraId="64BBC4F3" w14:textId="0A801195" w:rsidR="00B81C1C" w:rsidRPr="00B81C1C" w:rsidRDefault="00B81C1C" w:rsidP="00B81C1C">
      <w:pPr>
        <w:widowControl w:val="0"/>
        <w:tabs>
          <w:tab w:val="right" w:pos="7371"/>
        </w:tabs>
        <w:autoSpaceDE w:val="0"/>
        <w:autoSpaceDN w:val="0"/>
        <w:adjustRightInd w:val="0"/>
        <w:rPr>
          <w:color w:val="A6A6A6" w:themeColor="background1" w:themeShade="A6"/>
          <w:sz w:val="16"/>
          <w:szCs w:val="16"/>
        </w:rPr>
      </w:pPr>
      <w:r w:rsidRPr="00B81C1C">
        <w:rPr>
          <w:sz w:val="16"/>
          <w:szCs w:val="16"/>
        </w:rPr>
        <w:t> N.B. : trois reports au maximum</w:t>
      </w:r>
      <w:r>
        <w:rPr>
          <w:sz w:val="16"/>
          <w:szCs w:val="16"/>
        </w:rPr>
        <w:t xml:space="preserve"> (validité)</w:t>
      </w:r>
      <w:r w:rsidRPr="00B81C1C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color w:val="A6A6A6" w:themeColor="background1" w:themeShade="A6"/>
          <w:sz w:val="16"/>
          <w:szCs w:val="16"/>
        </w:rPr>
        <w:t>signature</w:t>
      </w:r>
    </w:p>
    <w:p w14:paraId="38B5913A" w14:textId="77777777" w:rsidR="00BF7630" w:rsidRDefault="00BF763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F4B7E1C" w14:textId="78B93D07" w:rsidR="00BF7630" w:rsidRDefault="00BF7630" w:rsidP="00BF7630">
      <w:pPr>
        <w:rPr>
          <w:b/>
          <w:bCs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987FAC5" wp14:editId="7567336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50839" cy="975240"/>
            <wp:effectExtent l="0" t="0" r="0" b="0"/>
            <wp:wrapTopAndBottom/>
            <wp:docPr id="1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839" cy="97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F2638" w14:textId="54294A4E" w:rsidR="00BF7630" w:rsidRPr="005B502F" w:rsidRDefault="00BF7630" w:rsidP="00BF7630">
      <w:r w:rsidRPr="005B502F">
        <w:t xml:space="preserve">Documentation de cet ordre du </w:t>
      </w:r>
      <w:r w:rsidR="00253CE0">
        <w:t>j</w:t>
      </w:r>
      <w:r w:rsidRPr="005B502F">
        <w:t>our :</w:t>
      </w:r>
    </w:p>
    <w:p w14:paraId="3EDF8521" w14:textId="5368307B" w:rsidR="00BF7630" w:rsidRPr="005B502F" w:rsidRDefault="00BF7630" w:rsidP="00BF7630">
      <w:r w:rsidRPr="005B502F">
        <w:t xml:space="preserve">L’ensemble des documents vous </w:t>
      </w:r>
      <w:r w:rsidR="00253CE0">
        <w:t>est</w:t>
      </w:r>
      <w:r w:rsidRPr="005B502F">
        <w:t xml:space="preserve"> envoyé</w:t>
      </w:r>
      <w:r w:rsidR="003550F4">
        <w:t>, ce jour,</w:t>
      </w:r>
      <w:r w:rsidR="005B502F" w:rsidRPr="005B502F">
        <w:t xml:space="preserve"> par </w:t>
      </w:r>
      <w:r w:rsidR="003550F4" w:rsidRPr="005B502F">
        <w:t>différents courriels</w:t>
      </w:r>
      <w:r w:rsidR="003550F4">
        <w:t xml:space="preserve"> (</w:t>
      </w:r>
      <w:r w:rsidR="00FB0E16">
        <w:t xml:space="preserve">plusieurs courriels </w:t>
      </w:r>
      <w:r w:rsidR="003550F4">
        <w:t>à cause d</w:t>
      </w:r>
      <w:r w:rsidR="00FB0E16">
        <w:t>u poids des documents)</w:t>
      </w:r>
      <w:r w:rsidR="003550F4">
        <w:t xml:space="preserve"> à votre adresse mail</w:t>
      </w:r>
      <w:r w:rsidR="005B502F" w:rsidRPr="005B502F">
        <w:t>.</w:t>
      </w:r>
      <w:r w:rsidR="003550F4">
        <w:t xml:space="preserve"> I</w:t>
      </w:r>
      <w:r w:rsidR="005B502F" w:rsidRPr="005B502F">
        <w:t xml:space="preserve">l vous est possible de demander une impression de tel ou tel document </w:t>
      </w:r>
    </w:p>
    <w:p w14:paraId="4A2A0058" w14:textId="441B5968" w:rsidR="00BF7630" w:rsidRPr="005B502F" w:rsidRDefault="00BF7630" w:rsidP="00BF7630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5B502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Approbation du procès-verbal du conseil municipal du 03 juillet 2020</w:t>
      </w:r>
    </w:p>
    <w:p w14:paraId="6841B542" w14:textId="07BF6BFC" w:rsidR="00BF7630" w:rsidRDefault="005B502F" w:rsidP="00BF7630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L’approbation se fait par la signature du procès-verbal.</w:t>
      </w:r>
    </w:p>
    <w:p w14:paraId="559E5306" w14:textId="49777E61" w:rsidR="005B502F" w:rsidRDefault="005B502F" w:rsidP="00BF7630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Document fourni : Le PV du 03 juillet 2020</w:t>
      </w:r>
    </w:p>
    <w:p w14:paraId="485C0D2E" w14:textId="63A0D50C" w:rsidR="00BF7630" w:rsidRPr="005B502F" w:rsidRDefault="00BF7630" w:rsidP="00BF7630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5B502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Approbation du procès-verbal du conseil municipal du 11 juillet 2020</w:t>
      </w:r>
    </w:p>
    <w:p w14:paraId="003962AF" w14:textId="77777777" w:rsidR="005B502F" w:rsidRDefault="005B502F" w:rsidP="005B502F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L’approbation se fait par la signature du procès-verbal.</w:t>
      </w:r>
    </w:p>
    <w:p w14:paraId="348B791D" w14:textId="4CBCEB95" w:rsidR="005B502F" w:rsidRDefault="005B502F" w:rsidP="005B502F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Document fourni : Le PV du </w:t>
      </w:r>
      <w:r w:rsidR="001C36A1">
        <w:rPr>
          <w:rFonts w:asciiTheme="minorHAnsi" w:eastAsiaTheme="minorHAnsi" w:hAnsiTheme="minorHAnsi" w:cstheme="minorBidi"/>
          <w:sz w:val="22"/>
          <w:szCs w:val="22"/>
          <w:lang w:eastAsia="en-US"/>
        </w:rPr>
        <w:t>11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juillet 2020</w:t>
      </w:r>
    </w:p>
    <w:p w14:paraId="0E72760E" w14:textId="3DC68398" w:rsidR="00BF7630" w:rsidRDefault="00BF7630" w:rsidP="00BF7630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5B502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Commission communale des impôts directs</w:t>
      </w:r>
    </w:p>
    <w:p w14:paraId="03B32541" w14:textId="78346452" w:rsidR="005B502F" w:rsidRPr="0071796A" w:rsidRDefault="005B502F" w:rsidP="005B502F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179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Nous devons délibérer pour proposer une liste de 32 personnes répondant aux conditions posées dans l’article 1650 du CGI. La désignation des membres se fera par </w:t>
      </w:r>
      <w:r w:rsidR="0071796A" w:rsidRPr="0071796A">
        <w:rPr>
          <w:rFonts w:asciiTheme="minorHAnsi" w:eastAsiaTheme="minorHAnsi" w:hAnsiTheme="minorHAnsi" w:cstheme="minorBidi"/>
          <w:sz w:val="22"/>
          <w:szCs w:val="22"/>
          <w:lang w:eastAsia="en-US"/>
        </w:rPr>
        <w:t>le directeur régional/départemental des finances publiques</w:t>
      </w:r>
    </w:p>
    <w:p w14:paraId="5827B07B" w14:textId="5F7815A5" w:rsidR="00BF7630" w:rsidRPr="003550F4" w:rsidRDefault="00BF7630" w:rsidP="00BF7630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550F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Convention territoriale </w:t>
      </w:r>
      <w:r w:rsidR="00253CE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g</w:t>
      </w:r>
      <w:r w:rsidRPr="003550F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lobale – CAF de l’Oise et Territoire de la communauté de communes du pays de Bray</w:t>
      </w:r>
    </w:p>
    <w:p w14:paraId="23C8823B" w14:textId="103BB671" w:rsidR="0071796A" w:rsidRDefault="0071796A" w:rsidP="0071796A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179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Nous devons délibérer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sur cette convention </w:t>
      </w:r>
    </w:p>
    <w:p w14:paraId="5DD5FA8A" w14:textId="750470CB" w:rsidR="0071796A" w:rsidRDefault="0071796A" w:rsidP="0071796A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Document fourni : La convention territoriale globale et ses annexes</w:t>
      </w:r>
    </w:p>
    <w:p w14:paraId="05AA3DC5" w14:textId="5DD2B55C" w:rsidR="00BF7630" w:rsidRPr="003550F4" w:rsidRDefault="00BF7630" w:rsidP="00BF7630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550F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Information sur la désignation des délégués pour siéger au SMIOCE.</w:t>
      </w:r>
    </w:p>
    <w:p w14:paraId="77847FFB" w14:textId="668F6982" w:rsidR="0071796A" w:rsidRDefault="0071796A" w:rsidP="0071796A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Document fourni : courrier et information SMIOCE</w:t>
      </w:r>
    </w:p>
    <w:p w14:paraId="6F10754C" w14:textId="26CF82C2" w:rsidR="00BF7630" w:rsidRPr="003550F4" w:rsidRDefault="00BF7630" w:rsidP="00BF7630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550F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Délibération sur la durée d’amortissement de biens de type fibre optique.</w:t>
      </w:r>
    </w:p>
    <w:p w14:paraId="01D820DA" w14:textId="1B5A3DEE" w:rsidR="0071796A" w:rsidRDefault="0071796A" w:rsidP="0071796A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Document fourni : exposé, délibération et motivation</w:t>
      </w:r>
    </w:p>
    <w:p w14:paraId="6570D06E" w14:textId="19EE4DC8" w:rsidR="00BF7630" w:rsidRPr="003550F4" w:rsidRDefault="00BF7630" w:rsidP="00BF7630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550F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Approbation d</w:t>
      </w:r>
      <w:r w:rsidR="00253CE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</w:t>
      </w:r>
      <w:r w:rsidRPr="003550F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Compte de Gestion année 2019</w:t>
      </w:r>
    </w:p>
    <w:p w14:paraId="67F719E3" w14:textId="400D7AF3" w:rsidR="0071796A" w:rsidRDefault="0071796A" w:rsidP="0071796A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Le compte de gestion est voté par le conseil municipal</w:t>
      </w:r>
    </w:p>
    <w:p w14:paraId="2E7736EA" w14:textId="268C1B11" w:rsidR="0071796A" w:rsidRDefault="0071796A" w:rsidP="0071796A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Document fourni : Le compte de gestion </w:t>
      </w:r>
    </w:p>
    <w:p w14:paraId="33F8F47D" w14:textId="662AC367" w:rsidR="00BF7630" w:rsidRPr="003550F4" w:rsidRDefault="00BF7630" w:rsidP="00BF7630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550F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Compte Administratif 2019</w:t>
      </w:r>
    </w:p>
    <w:p w14:paraId="0FEF4BFD" w14:textId="72BE2E22" w:rsidR="0071796A" w:rsidRDefault="0071796A" w:rsidP="0071796A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Il est rendu compte des opérations budgétaires</w:t>
      </w:r>
      <w:r w:rsidR="00F75C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sur la section de fonctionnement et sur la section d’investissement.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Le compte administratif permet de rapprocher les prévisions ou autorisations inscrites au budget des réalisations effectives en dépenses et en recettes. Il permet de présenter </w:t>
      </w:r>
      <w:r w:rsidR="003550F4">
        <w:rPr>
          <w:rFonts w:asciiTheme="minorHAnsi" w:eastAsiaTheme="minorHAnsi" w:hAnsiTheme="minorHAnsi" w:cstheme="minorBidi"/>
          <w:sz w:val="22"/>
          <w:szCs w:val="22"/>
          <w:lang w:eastAsia="en-US"/>
        </w:rPr>
        <w:t>les résultats comptables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l’exercice.</w:t>
      </w:r>
    </w:p>
    <w:p w14:paraId="414877F7" w14:textId="2F3D3BA1" w:rsidR="003550F4" w:rsidRDefault="003550F4" w:rsidP="0071796A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La présentation est suivie d’une délibération sur le compte administratif</w:t>
      </w:r>
    </w:p>
    <w:p w14:paraId="70C821CB" w14:textId="77777777" w:rsidR="00BF7630" w:rsidRPr="003550F4" w:rsidRDefault="00BF7630" w:rsidP="00BF7630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550F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Affectation des résultats de l'exercice 2019</w:t>
      </w:r>
    </w:p>
    <w:p w14:paraId="48C56667" w14:textId="5B256488" w:rsidR="00BF7630" w:rsidRPr="003550F4" w:rsidRDefault="00BF7630" w:rsidP="00BF7630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550F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Vote des taux d'impositions 2020</w:t>
      </w:r>
    </w:p>
    <w:p w14:paraId="448E9577" w14:textId="344C9DEA" w:rsidR="003550F4" w:rsidRPr="0035184E" w:rsidRDefault="003550F4" w:rsidP="003550F4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Document fourni : L’état de notification des taux d’imposition et des taxes directe</w:t>
      </w:r>
      <w:r w:rsidR="00985195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locale</w:t>
      </w:r>
      <w:r w:rsidR="00985195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pour 2020</w:t>
      </w:r>
    </w:p>
    <w:p w14:paraId="57F6486C" w14:textId="0BF132DF" w:rsidR="00BF7630" w:rsidRDefault="00BF7630" w:rsidP="00BF7630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550F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Budget Primitif 2020 Commune</w:t>
      </w:r>
    </w:p>
    <w:p w14:paraId="3936E50D" w14:textId="34D01882" w:rsidR="003550F4" w:rsidRDefault="003550F4" w:rsidP="003550F4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Document fourni : Proposition de budget primitif </w:t>
      </w:r>
      <w:r w:rsidR="00253CE0">
        <w:rPr>
          <w:rFonts w:asciiTheme="minorHAnsi" w:eastAsiaTheme="minorHAnsi" w:hAnsiTheme="minorHAnsi" w:cstheme="minorBidi"/>
          <w:sz w:val="22"/>
          <w:szCs w:val="22"/>
          <w:lang w:eastAsia="en-US"/>
        </w:rPr>
        <w:t>sur la section d’investissement et sur la section d’investissement</w:t>
      </w:r>
    </w:p>
    <w:p w14:paraId="1E452A42" w14:textId="6B9206F7" w:rsidR="00BF7630" w:rsidRDefault="00BF7630" w:rsidP="00BF7630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550F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Vote des subventions </w:t>
      </w:r>
      <w:r w:rsidR="00253CE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aux</w:t>
      </w:r>
      <w:r w:rsidRPr="003550F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associations </w:t>
      </w:r>
    </w:p>
    <w:p w14:paraId="1F9E2925" w14:textId="34C55634" w:rsidR="003550F4" w:rsidRPr="003550F4" w:rsidRDefault="003550F4" w:rsidP="003550F4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50F4">
        <w:rPr>
          <w:rFonts w:asciiTheme="minorHAnsi" w:eastAsiaTheme="minorHAnsi" w:hAnsiTheme="minorHAnsi" w:cstheme="minorBidi"/>
          <w:sz w:val="22"/>
          <w:szCs w:val="22"/>
          <w:lang w:eastAsia="en-US"/>
        </w:rPr>
        <w:t>Une répartition sera proposée à partir du budget primitif adopté</w:t>
      </w:r>
    </w:p>
    <w:p w14:paraId="5E72E357" w14:textId="1188DD6A" w:rsidR="00BF7630" w:rsidRDefault="00BF7630" w:rsidP="00BF7630">
      <w:pPr>
        <w:pStyle w:val="NormalWeb"/>
        <w:numPr>
          <w:ilvl w:val="0"/>
          <w:numId w:val="7"/>
        </w:numPr>
        <w:spacing w:before="0" w:beforeAutospacing="0" w:after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550F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Information sur les horaires du CLAPS</w:t>
      </w:r>
    </w:p>
    <w:p w14:paraId="4AA2DACA" w14:textId="0722EC8B" w:rsidR="003550F4" w:rsidRPr="003550F4" w:rsidRDefault="003550F4" w:rsidP="003550F4">
      <w:pPr>
        <w:pStyle w:val="NormalWeb"/>
        <w:spacing w:before="0" w:beforeAutospacing="0" w:after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50F4">
        <w:rPr>
          <w:rFonts w:asciiTheme="minorHAnsi" w:eastAsiaTheme="minorHAnsi" w:hAnsiTheme="minorHAnsi" w:cstheme="minorBidi"/>
          <w:sz w:val="22"/>
          <w:szCs w:val="22"/>
          <w:lang w:eastAsia="en-US"/>
        </w:rPr>
        <w:t>Une modification des horaires du CLAPS contenus dans son règlement intérieur sera présenté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 ainsi que certaines précisions</w:t>
      </w:r>
      <w:r w:rsidR="00FB0E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dans le fonctionnement.</w:t>
      </w:r>
    </w:p>
    <w:sectPr w:rsidR="003550F4" w:rsidRPr="003550F4" w:rsidSect="00B81C1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86FA9"/>
    <w:multiLevelType w:val="hybridMultilevel"/>
    <w:tmpl w:val="CDB407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8EA1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B132C"/>
    <w:multiLevelType w:val="hybridMultilevel"/>
    <w:tmpl w:val="A1141B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52D54"/>
    <w:multiLevelType w:val="hybridMultilevel"/>
    <w:tmpl w:val="D61ED100"/>
    <w:lvl w:ilvl="0" w:tplc="82D6E87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E72650"/>
    <w:multiLevelType w:val="hybridMultilevel"/>
    <w:tmpl w:val="A1141B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825E2"/>
    <w:multiLevelType w:val="hybridMultilevel"/>
    <w:tmpl w:val="1DA0CE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D0AFF"/>
    <w:multiLevelType w:val="hybridMultilevel"/>
    <w:tmpl w:val="B448C732"/>
    <w:lvl w:ilvl="0" w:tplc="1CD46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FC2AE9"/>
    <w:multiLevelType w:val="hybridMultilevel"/>
    <w:tmpl w:val="60F044D8"/>
    <w:lvl w:ilvl="0" w:tplc="CFA8EA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38"/>
    <w:rsid w:val="0001595D"/>
    <w:rsid w:val="00024DB9"/>
    <w:rsid w:val="001563F5"/>
    <w:rsid w:val="001A6004"/>
    <w:rsid w:val="001C36A1"/>
    <w:rsid w:val="00230803"/>
    <w:rsid w:val="00253CE0"/>
    <w:rsid w:val="0035184E"/>
    <w:rsid w:val="003550F4"/>
    <w:rsid w:val="003A45FF"/>
    <w:rsid w:val="00426A67"/>
    <w:rsid w:val="00447EA5"/>
    <w:rsid w:val="004C2ADB"/>
    <w:rsid w:val="005117EB"/>
    <w:rsid w:val="005157A6"/>
    <w:rsid w:val="0051773C"/>
    <w:rsid w:val="00527D32"/>
    <w:rsid w:val="00537912"/>
    <w:rsid w:val="00564761"/>
    <w:rsid w:val="005B502F"/>
    <w:rsid w:val="006167AC"/>
    <w:rsid w:val="006A7642"/>
    <w:rsid w:val="006D321A"/>
    <w:rsid w:val="00712A71"/>
    <w:rsid w:val="0071796A"/>
    <w:rsid w:val="00737A0A"/>
    <w:rsid w:val="007752CC"/>
    <w:rsid w:val="00792E06"/>
    <w:rsid w:val="00894531"/>
    <w:rsid w:val="008A63F0"/>
    <w:rsid w:val="008C71CD"/>
    <w:rsid w:val="008F544B"/>
    <w:rsid w:val="00985195"/>
    <w:rsid w:val="009F5C14"/>
    <w:rsid w:val="00A15DAA"/>
    <w:rsid w:val="00A7445A"/>
    <w:rsid w:val="00AB1566"/>
    <w:rsid w:val="00B10CB9"/>
    <w:rsid w:val="00B4583A"/>
    <w:rsid w:val="00B81C1C"/>
    <w:rsid w:val="00B81C97"/>
    <w:rsid w:val="00BF7630"/>
    <w:rsid w:val="00C03AEC"/>
    <w:rsid w:val="00CD38A3"/>
    <w:rsid w:val="00D2456F"/>
    <w:rsid w:val="00DB7938"/>
    <w:rsid w:val="00E26C04"/>
    <w:rsid w:val="00E93A54"/>
    <w:rsid w:val="00F04EFE"/>
    <w:rsid w:val="00F175DF"/>
    <w:rsid w:val="00F52E3F"/>
    <w:rsid w:val="00F64EFB"/>
    <w:rsid w:val="00F75C87"/>
    <w:rsid w:val="00FB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377B"/>
  <w15:chartTrackingRefBased/>
  <w15:docId w15:val="{E487636B-2702-4AD3-8F83-3CF13167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EA5"/>
    <w:pPr>
      <w:ind w:left="720"/>
      <w:contextualSpacing/>
    </w:pPr>
  </w:style>
  <w:style w:type="paragraph" w:styleId="Sansinterligne">
    <w:name w:val="No Spacing"/>
    <w:uiPriority w:val="1"/>
    <w:qFormat/>
    <w:rsid w:val="00B81C1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518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mairie</dc:creator>
  <cp:keywords/>
  <dc:description/>
  <cp:lastModifiedBy>mairie mairie</cp:lastModifiedBy>
  <cp:revision>3</cp:revision>
  <cp:lastPrinted>2020-07-24T11:35:00Z</cp:lastPrinted>
  <dcterms:created xsi:type="dcterms:W3CDTF">2020-07-24T11:26:00Z</dcterms:created>
  <dcterms:modified xsi:type="dcterms:W3CDTF">2020-07-24T11:38:00Z</dcterms:modified>
</cp:coreProperties>
</file>